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"/>
        <w:gridCol w:w="7680"/>
        <w:tblGridChange w:id="0">
          <w:tblGrid>
            <w:gridCol w:w="2790"/>
            <w:gridCol w:w="7680"/>
          </w:tblGrid>
        </w:tblGridChange>
      </w:tblGrid>
      <w:tr>
        <w:trPr>
          <w:cantSplit w:val="0"/>
          <w:trHeight w:val="14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19051</wp:posOffset>
                  </wp:positionH>
                  <wp:positionV relativeFrom="paragraph">
                    <wp:posOffset>114300</wp:posOffset>
                  </wp:positionV>
                  <wp:extent cx="1161097" cy="1572105"/>
                  <wp:effectExtent b="0" l="0" r="0" t="0"/>
                  <wp:wrapSquare wrapText="bothSides" distB="114300" distT="114300" distL="114300" distR="11430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97" cy="1572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6"/>
                <w:szCs w:val="16"/>
                <w:rtl w:val="0"/>
              </w:rPr>
              <w:t xml:space="preserve">4 Drivers Avenue</w:t>
            </w:r>
          </w:p>
          <w:p w:rsidR="00000000" w:rsidDel="00000000" w:rsidP="00000000" w:rsidRDefault="00000000" w:rsidRPr="00000000" w14:paraId="00000010">
            <w:pPr>
              <w:spacing w:before="0" w:line="276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6"/>
                <w:szCs w:val="16"/>
                <w:rtl w:val="0"/>
              </w:rPr>
              <w:t xml:space="preserve">Huntingdon, PE29 1TZ</w:t>
            </w:r>
          </w:p>
          <w:p w:rsidR="00000000" w:rsidDel="00000000" w:rsidP="00000000" w:rsidRDefault="00000000" w:rsidRPr="00000000" w14:paraId="00000011">
            <w:pPr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07596650640</w:t>
            </w:r>
          </w:p>
          <w:p w:rsidR="00000000" w:rsidDel="00000000" w:rsidP="00000000" w:rsidRDefault="00000000" w:rsidRPr="00000000" w14:paraId="00000012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jakeleonce@outlook.com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8fk29toa5noe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2zhs1h9w7o3v" w:id="1"/>
            <w:bookmarkEnd w:id="1"/>
            <w:r w:rsidDel="00000000" w:rsidR="00000000" w:rsidRPr="00000000">
              <w:rPr>
                <w:sz w:val="16"/>
                <w:szCs w:val="16"/>
                <w:rtl w:val="0"/>
              </w:rPr>
              <w:t xml:space="preserve">LINKS</w:t>
            </w:r>
          </w:p>
          <w:p w:rsidR="00000000" w:rsidDel="00000000" w:rsidP="00000000" w:rsidRDefault="00000000" w:rsidRPr="00000000" w14:paraId="00000015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jakeleonce.co.uk</w:t>
            </w:r>
          </w:p>
          <w:p w:rsidR="00000000" w:rsidDel="00000000" w:rsidP="00000000" w:rsidRDefault="00000000" w:rsidRPr="00000000" w14:paraId="00000016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hyperlink r:id="rId7">
              <w:r w:rsidDel="00000000" w:rsidR="00000000" w:rsidRPr="00000000">
                <w:rPr>
                  <w:sz w:val="16"/>
                  <w:szCs w:val="16"/>
                  <w:rtl w:val="0"/>
                </w:rPr>
                <w:t xml:space="preserve">linkedin.com/in/jakeleonce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github.com/leoncej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ayfuzfnnbpz6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spacing w:before="100" w:lineRule="auto"/>
              <w:rPr>
                <w:sz w:val="16"/>
                <w:szCs w:val="16"/>
              </w:rPr>
            </w:pPr>
            <w:bookmarkStart w:colFirst="0" w:colLast="0" w:name="_t9lpe9xqywlt" w:id="3"/>
            <w:bookmarkEnd w:id="3"/>
            <w:r w:rsidDel="00000000" w:rsidR="00000000" w:rsidRPr="00000000">
              <w:rPr>
                <w:sz w:val="16"/>
                <w:szCs w:val="16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1A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Core Technical: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Python, RAG Architecture, Data Cleaning, Model Evaluation, OOP (Python, C++, PHP), Computer Vision fundamentals, Linear Algebra basics.</w:t>
            </w:r>
          </w:p>
          <w:p w:rsidR="00000000" w:rsidDel="00000000" w:rsidP="00000000" w:rsidRDefault="00000000" w:rsidRPr="00000000" w14:paraId="0000001B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Tools &amp; Frameworks: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Zapier, S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cikit-Learn, LangChain, Ollama (familiar), NumPy, Pandas, Kivy, Django, Angular 7, Electron, Bootstrap.</w:t>
            </w:r>
          </w:p>
          <w:p w:rsidR="00000000" w:rsidDel="00000000" w:rsidP="00000000" w:rsidRDefault="00000000" w:rsidRPr="00000000" w14:paraId="0000001C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Software Engineering: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Version control (Git), UI/UX design, problem-solving, debugging, performance optimisation, secure coding fundamentals.</w:t>
            </w:r>
          </w:p>
          <w:p w:rsidR="00000000" w:rsidDel="00000000" w:rsidP="00000000" w:rsidRDefault="00000000" w:rsidRPr="00000000" w14:paraId="0000001D">
            <w:pPr>
              <w:spacing w:after="240" w:before="240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Soft Skills:</w:t>
              <w:br w:type="textWrapping"/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Collaboration, structured thinking, agile workflows, communication, adaptation to fast-paced R&amp;D environments.</w:t>
            </w:r>
          </w:p>
          <w:p w:rsidR="00000000" w:rsidDel="00000000" w:rsidP="00000000" w:rsidRDefault="00000000" w:rsidRPr="00000000" w14:paraId="0000001E">
            <w:pPr>
              <w:pStyle w:val="Heading1"/>
              <w:rPr>
                <w:sz w:val="16"/>
                <w:szCs w:val="16"/>
              </w:rPr>
            </w:pPr>
            <w:bookmarkStart w:colFirst="0" w:colLast="0" w:name="_ipxpoyw32ttj" w:id="4"/>
            <w:bookmarkEnd w:id="4"/>
            <w:r w:rsidDel="00000000" w:rsidR="00000000" w:rsidRPr="00000000">
              <w:rPr>
                <w:sz w:val="16"/>
                <w:szCs w:val="16"/>
                <w:rtl w:val="0"/>
              </w:rPr>
              <w:t xml:space="preserve">LICENSES &amp; CERTIFICATIONS</w:t>
            </w:r>
          </w:p>
          <w:p w:rsidR="00000000" w:rsidDel="00000000" w:rsidP="00000000" w:rsidRDefault="00000000" w:rsidRPr="00000000" w14:paraId="0000001F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AI Foundations+</w:t>
            </w:r>
          </w:p>
          <w:p w:rsidR="00000000" w:rsidDel="00000000" w:rsidP="00000000" w:rsidRDefault="00000000" w:rsidRPr="00000000" w14:paraId="00000020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ISO/IEC 42001 (Artificial Intelligence Management Systems)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spacing w:before="240" w:lineRule="auto"/>
              <w:rPr>
                <w:b w:val="0"/>
                <w:bCs w:val="0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Object Oriented PHP &amp; MVC</w:t>
            </w:r>
          </w:p>
          <w:p w:rsidR="00000000" w:rsidDel="00000000" w:rsidP="00000000" w:rsidRDefault="00000000" w:rsidRPr="00000000" w14:paraId="00000022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Kanban Fundamentals</w:t>
            </w:r>
          </w:p>
          <w:p w:rsidR="00000000" w:rsidDel="00000000" w:rsidP="00000000" w:rsidRDefault="00000000" w:rsidRPr="00000000" w14:paraId="00000023">
            <w:pPr>
              <w:spacing w:befor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Tableau A-Z: Training for Data Science</w:t>
            </w:r>
          </w:p>
          <w:p w:rsidR="00000000" w:rsidDel="00000000" w:rsidP="00000000" w:rsidRDefault="00000000" w:rsidRPr="00000000" w14:paraId="00000024">
            <w:pPr>
              <w:pStyle w:val="Heading1"/>
              <w:rPr>
                <w:sz w:val="16"/>
                <w:szCs w:val="16"/>
              </w:rPr>
            </w:pPr>
            <w:bookmarkStart w:colFirst="0" w:colLast="0" w:name="_d4d1oqqdpxb8" w:id="5"/>
            <w:bookmarkEnd w:id="5"/>
            <w:r w:rsidDel="00000000" w:rsidR="00000000" w:rsidRPr="00000000">
              <w:rPr>
                <w:sz w:val="16"/>
                <w:szCs w:val="16"/>
                <w:rtl w:val="0"/>
              </w:rPr>
              <w:t xml:space="preserve">PROGRAMMING LANGUAGES</w:t>
            </w:r>
          </w:p>
          <w:p w:rsidR="00000000" w:rsidDel="00000000" w:rsidP="00000000" w:rsidRDefault="00000000" w:rsidRPr="00000000" w14:paraId="00000025">
            <w:pPr>
              <w:spacing w:before="320" w:lineRule="auto"/>
              <w:rPr/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Python, MQL4, PHP, JavaScript, TypeScript, HTML, CSS, jQuery, C++, 4GL (Sage X3 proprietary language), BASIC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Style w:val="Heading1"/>
              <w:rPr>
                <w:sz w:val="16"/>
                <w:szCs w:val="16"/>
              </w:rPr>
            </w:pPr>
            <w:bookmarkStart w:colFirst="0" w:colLast="0" w:name="_rjndhsk6nlqr" w:id="6"/>
            <w:bookmarkEnd w:id="6"/>
            <w:r w:rsidDel="00000000" w:rsidR="00000000" w:rsidRPr="00000000">
              <w:rPr>
                <w:sz w:val="16"/>
                <w:szCs w:val="16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27">
            <w:pPr>
              <w:spacing w:before="320"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Neal Douglas </w:t>
            </w:r>
          </w:p>
          <w:p w:rsidR="00000000" w:rsidDel="00000000" w:rsidP="00000000" w:rsidRDefault="00000000" w:rsidRPr="00000000" w14:paraId="00000028">
            <w:pPr>
              <w:spacing w:before="0" w:line="276" w:lineRule="auto"/>
              <w:rPr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Head of UK IT at Netceed</w:t>
            </w:r>
          </w:p>
          <w:p w:rsidR="00000000" w:rsidDel="00000000" w:rsidP="00000000" w:rsidRDefault="00000000" w:rsidRPr="00000000" w14:paraId="00000029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07894960170</w:t>
            </w:r>
          </w:p>
          <w:p w:rsidR="00000000" w:rsidDel="00000000" w:rsidP="00000000" w:rsidRDefault="00000000" w:rsidRPr="00000000" w14:paraId="0000002A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Dave Houston </w:t>
            </w:r>
          </w:p>
          <w:p w:rsidR="00000000" w:rsidDel="00000000" w:rsidP="00000000" w:rsidRDefault="00000000" w:rsidRPr="00000000" w14:paraId="0000002C">
            <w:pPr>
              <w:spacing w:before="0" w:line="276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IT Manager at Comtec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07847323181</w:t>
            </w:r>
          </w:p>
          <w:p w:rsidR="00000000" w:rsidDel="00000000" w:rsidP="00000000" w:rsidRDefault="00000000" w:rsidRPr="00000000" w14:paraId="0000002E">
            <w:pPr>
              <w:spacing w:before="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before="0" w:line="276" w:lineRule="auto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Keiron Beeby </w:t>
            </w:r>
          </w:p>
          <w:p w:rsidR="00000000" w:rsidDel="00000000" w:rsidP="00000000" w:rsidRDefault="00000000" w:rsidRPr="00000000" w14:paraId="00000030">
            <w:pPr>
              <w:spacing w:before="0" w:line="276" w:lineRule="auto"/>
              <w:rPr>
                <w:b w:val="1"/>
                <w:bCs w:val="1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i w:val="1"/>
                <w:iCs w:val="1"/>
                <w:sz w:val="16"/>
                <w:szCs w:val="16"/>
                <w:rtl w:val="0"/>
              </w:rPr>
              <w:t xml:space="preserve">Secondary School Tutor and Teacher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before="0" w:line="276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07709450158</w:t>
            </w:r>
          </w:p>
          <w:p w:rsidR="00000000" w:rsidDel="00000000" w:rsidP="00000000" w:rsidRDefault="00000000" w:rsidRPr="00000000" w14:paraId="00000032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6"/>
                <w:szCs w:val="16"/>
              </w:rPr>
            </w:pPr>
            <w:bookmarkStart w:colFirst="0" w:colLast="0" w:name="_ymi089liagec" w:id="7"/>
            <w:bookmarkEnd w:id="7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Title"/>
              <w:rPr>
                <w:sz w:val="68"/>
                <w:szCs w:val="68"/>
              </w:rPr>
            </w:pPr>
            <w:bookmarkStart w:colFirst="0" w:colLast="0" w:name="_f29j1wxftzhk" w:id="8"/>
            <w:bookmarkEnd w:id="8"/>
            <w:r w:rsidDel="00000000" w:rsidR="00000000" w:rsidRPr="00000000">
              <w:rPr>
                <w:sz w:val="68"/>
                <w:szCs w:val="68"/>
                <w:rtl w:val="0"/>
              </w:rPr>
              <w:t xml:space="preserve">Jake Leonce</w:t>
            </w:r>
          </w:p>
          <w:p w:rsidR="00000000" w:rsidDel="00000000" w:rsidP="00000000" w:rsidRDefault="00000000" w:rsidRPr="00000000" w14:paraId="00000034">
            <w:pPr>
              <w:pStyle w:val="Subtitle"/>
              <w:rPr>
                <w:color w:val="666666"/>
                <w:sz w:val="16"/>
                <w:szCs w:val="16"/>
              </w:rPr>
            </w:pPr>
            <w:bookmarkStart w:colFirst="0" w:colLast="0" w:name="_cmenuae7sams" w:id="9"/>
            <w:bookmarkEnd w:id="9"/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Software developer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|</w:t>
            </w: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 7+ years industry experience </w:t>
            </w: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|</w:t>
            </w:r>
            <w:r w:rsidDel="00000000" w:rsidR="00000000" w:rsidRPr="00000000">
              <w:rPr>
                <w:color w:val="666666"/>
                <w:sz w:val="16"/>
                <w:szCs w:val="16"/>
                <w:rtl w:val="0"/>
              </w:rPr>
              <w:t xml:space="preserve"> Ready to start</w:t>
            </w:r>
          </w:p>
          <w:p w:rsidR="00000000" w:rsidDel="00000000" w:rsidP="00000000" w:rsidRDefault="00000000" w:rsidRPr="00000000" w14:paraId="00000035">
            <w:pPr>
              <w:pStyle w:val="Heading1"/>
              <w:rPr>
                <w:sz w:val="16"/>
                <w:szCs w:val="16"/>
              </w:rPr>
            </w:pPr>
            <w:bookmarkStart w:colFirst="0" w:colLast="0" w:name="_kp85lgv82lu7" w:id="10"/>
            <w:bookmarkEnd w:id="10"/>
            <w:r w:rsidDel="00000000" w:rsidR="00000000" w:rsidRPr="00000000">
              <w:rPr>
                <w:sz w:val="16"/>
                <w:szCs w:val="16"/>
                <w:rtl w:val="0"/>
              </w:rPr>
              <w:t xml:space="preserve">PERSONAL PROJECTS</w:t>
            </w:r>
          </w:p>
          <w:p w:rsidR="00000000" w:rsidDel="00000000" w:rsidP="00000000" w:rsidRDefault="00000000" w:rsidRPr="00000000" w14:paraId="00000036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pzdtkiqddfrx" w:id="11"/>
            <w:bookmarkEnd w:id="11"/>
            <w:r w:rsidDel="00000000" w:rsidR="00000000" w:rsidRPr="00000000">
              <w:rPr>
                <w:sz w:val="20"/>
                <w:szCs w:val="20"/>
                <w:rtl w:val="0"/>
              </w:rPr>
              <w:t xml:space="preserve">RAGdoll,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Personal File Assistant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33lmletjtidx" w:id="12"/>
            <w:bookmarkEnd w:id="12"/>
            <w:r w:rsidDel="00000000" w:rsidR="00000000" w:rsidRPr="00000000">
              <w:rPr>
                <w:sz w:val="14"/>
                <w:szCs w:val="14"/>
                <w:rtl w:val="0"/>
              </w:rPr>
              <w:t xml:space="preserve">RAG SYSTEM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Engineered a local RAG (Retrieval-Augmented Generation) pipeline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using LangChain and Ollama (Llama 3), enabling privacy-focused, natural language querying of personal document libraries.</w:t>
            </w:r>
          </w:p>
          <w:p w:rsidR="00000000" w:rsidDel="00000000" w:rsidP="00000000" w:rsidRDefault="00000000" w:rsidRPr="00000000" w14:paraId="0000003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Implemented an automated document ingestion engine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with support for PDF OCR (RapidOCR), Word tables (Unstructured), and CSVs, utilizing a "Librarian/Professor" architecture to optimize retrieval speed.</w:t>
            </w:r>
          </w:p>
          <w:p w:rsidR="00000000" w:rsidDel="00000000" w:rsidP="00000000" w:rsidRDefault="00000000" w:rsidRPr="00000000" w14:paraId="0000003B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Developed a real-time "Watchdog" synchronization feature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that monitors local directories for file changes, automatically re-indexing the ChromaDB vector store without user intervention.</w:t>
            </w:r>
          </w:p>
          <w:p w:rsidR="00000000" w:rsidDel="00000000" w:rsidP="00000000" w:rsidRDefault="00000000" w:rsidRPr="00000000" w14:paraId="0000003D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Designed a responsive Streamlit interface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 featuring asynchronous progress tracking and source-attribution, ensuring transparency in AI-generated responses.</w:t>
            </w:r>
          </w:p>
          <w:p w:rsidR="00000000" w:rsidDel="00000000" w:rsidP="00000000" w:rsidRDefault="00000000" w:rsidRPr="00000000" w14:paraId="0000003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fk5a829me893" w:id="13"/>
            <w:bookmarkEnd w:id="13"/>
            <w:r w:rsidDel="00000000" w:rsidR="00000000" w:rsidRPr="00000000">
              <w:rPr>
                <w:sz w:val="20"/>
                <w:szCs w:val="20"/>
                <w:rtl w:val="0"/>
              </w:rPr>
              <w:t xml:space="preserve">Zapier,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Automating Workflows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edw3frk7ms10" w:id="14"/>
            <w:bookmarkEnd w:id="14"/>
            <w:r w:rsidDel="00000000" w:rsidR="00000000" w:rsidRPr="00000000">
              <w:rPr>
                <w:sz w:val="14"/>
                <w:szCs w:val="14"/>
                <w:rtl w:val="0"/>
              </w:rPr>
              <w:t xml:space="preserve">ZAPIER PROJECT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6"/>
                <w:szCs w:val="16"/>
                <w:rtl w:val="0"/>
              </w:rPr>
              <w:t xml:space="preserve">Built end-to-end workflow automations using Zapier</w:t>
            </w: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, integrating email triggers, data extraction, document generation/manipulation, and cloud file management to create scalable, low-touch operational pipelines.</w:t>
            </w:r>
          </w:p>
          <w:p w:rsidR="00000000" w:rsidDel="00000000" w:rsidP="00000000" w:rsidRDefault="00000000" w:rsidRPr="00000000" w14:paraId="00000043">
            <w:pPr>
              <w:pStyle w:val="Heading1"/>
              <w:rPr>
                <w:sz w:val="16"/>
                <w:szCs w:val="16"/>
              </w:rPr>
            </w:pPr>
            <w:bookmarkStart w:colFirst="0" w:colLast="0" w:name="_k6mamw3fb08i" w:id="15"/>
            <w:bookmarkEnd w:id="15"/>
            <w:r w:rsidDel="00000000" w:rsidR="00000000" w:rsidRPr="00000000">
              <w:rPr>
                <w:sz w:val="16"/>
                <w:szCs w:val="16"/>
                <w:rtl w:val="0"/>
              </w:rPr>
              <w:t xml:space="preserve">PROFESSIONAL EXPERIENCE</w:t>
            </w:r>
          </w:p>
          <w:p w:rsidR="00000000" w:rsidDel="00000000" w:rsidP="00000000" w:rsidRDefault="00000000" w:rsidRPr="00000000" w14:paraId="00000044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qah5flt256n" w:id="16"/>
            <w:bookmarkEnd w:id="16"/>
            <w:r w:rsidDel="00000000" w:rsidR="00000000" w:rsidRPr="00000000">
              <w:rPr>
                <w:sz w:val="20"/>
                <w:szCs w:val="20"/>
                <w:rtl w:val="0"/>
              </w:rPr>
              <w:t xml:space="preserve">Arone Tech,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Cambridgeshire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Co-founder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Style w:val="Heading3"/>
              <w:rPr>
                <w:color w:val="000000"/>
                <w:sz w:val="14"/>
                <w:szCs w:val="14"/>
              </w:rPr>
            </w:pPr>
            <w:bookmarkStart w:colFirst="0" w:colLast="0" w:name="_7rg3w149bf7" w:id="17"/>
            <w:bookmarkEnd w:id="17"/>
            <w:r w:rsidDel="00000000" w:rsidR="00000000" w:rsidRPr="00000000">
              <w:rPr>
                <w:sz w:val="14"/>
                <w:szCs w:val="14"/>
                <w:rtl w:val="0"/>
              </w:rPr>
              <w:t xml:space="preserve">JAN 2023 -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Co-founded the company and lead all technical strategy, architecture, and product development across trading, AI, and web platforms.</w:t>
              <w:br w:type="textWrapping"/>
            </w:r>
          </w:p>
          <w:p w:rsidR="00000000" w:rsidDel="00000000" w:rsidP="00000000" w:rsidRDefault="00000000" w:rsidRPr="00000000" w14:paraId="00000047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Designed and built a live algorithmic trading bot, including strategy logic, execution, risk management, and market integration.</w:t>
              <w:br w:type="textWrapping"/>
            </w:r>
          </w:p>
          <w:p w:rsidR="00000000" w:rsidDel="00000000" w:rsidP="00000000" w:rsidRDefault="00000000" w:rsidRPr="00000000" w14:paraId="00000048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Architected and trained a custom LLM and structured data store to accelerate internal development workflows and decision-making.</w:t>
              <w:br w:type="textWrapping"/>
            </w:r>
          </w:p>
          <w:p w:rsidR="00000000" w:rsidDel="00000000" w:rsidP="00000000" w:rsidRDefault="00000000" w:rsidRPr="00000000" w14:paraId="0000004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Developed Online CV Pro, owning the full stack from frontend UX to backend logic and deployment.</w:t>
              <w:br w:type="textWrapping"/>
            </w:r>
          </w:p>
          <w:p w:rsidR="00000000" w:rsidDel="00000000" w:rsidP="00000000" w:rsidRDefault="00000000" w:rsidRPr="00000000" w14:paraId="0000004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Built and maintain a scalable product catalogue of portfolio websites, enabling rapid customisation and delivery for client-facing projects.</w:t>
            </w:r>
          </w:p>
          <w:p w:rsidR="00000000" w:rsidDel="00000000" w:rsidP="00000000" w:rsidRDefault="00000000" w:rsidRPr="00000000" w14:paraId="0000004B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Style w:val="Heading2"/>
              <w:rPr>
                <w:b w:val="0"/>
                <w:bCs w:val="0"/>
                <w:i w:val="1"/>
                <w:iCs w:val="1"/>
              </w:rPr>
            </w:pPr>
            <w:bookmarkStart w:colFirst="0" w:colLast="0" w:name="_xzb8y0ihk38o" w:id="18"/>
            <w:bookmarkEnd w:id="18"/>
            <w:r w:rsidDel="00000000" w:rsidR="00000000" w:rsidRPr="00000000">
              <w:rPr>
                <w:sz w:val="20"/>
                <w:szCs w:val="20"/>
                <w:rtl w:val="0"/>
              </w:rPr>
              <w:t xml:space="preserve">OppWorks,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Cambridgeshire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AI Bootcamp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pStyle w:val="Heading3"/>
              <w:rPr>
                <w:sz w:val="14"/>
                <w:szCs w:val="14"/>
              </w:rPr>
            </w:pPr>
            <w:bookmarkStart w:colFirst="0" w:colLast="0" w:name="_qh20qi80k93x" w:id="19"/>
            <w:bookmarkEnd w:id="19"/>
            <w:r w:rsidDel="00000000" w:rsidR="00000000" w:rsidRPr="00000000">
              <w:rPr>
                <w:sz w:val="14"/>
                <w:szCs w:val="14"/>
                <w:rtl w:val="0"/>
              </w:rPr>
              <w:t xml:space="preserve">OCT 2025 - PRESENT</w:t>
            </w:r>
          </w:p>
          <w:p w:rsidR="00000000" w:rsidDel="00000000" w:rsidP="00000000" w:rsidRDefault="00000000" w:rsidRPr="00000000" w14:paraId="0000004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Developing hands-on skills in machine learning workflows, including data preprocessing, training pipelines, evaluation, and ethical AI considerations.</w:t>
              <w:br w:type="textWrapping"/>
            </w:r>
          </w:p>
          <w:p w:rsidR="00000000" w:rsidDel="00000000" w:rsidP="00000000" w:rsidRDefault="00000000" w:rsidRPr="00000000" w14:paraId="0000004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Practical experience building prototypes using Python, Vertex AI, and training LLMs.</w:t>
              <w:br w:type="textWrapping"/>
            </w:r>
          </w:p>
          <w:p w:rsidR="00000000" w:rsidDel="00000000" w:rsidP="00000000" w:rsidRDefault="00000000" w:rsidRPr="00000000" w14:paraId="00000050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Gaining exposure to Prompt Engineering, Computer Vision, statistical methods, and designing AI-enhanced user experiences.</w:t>
              <w:br w:type="textWrapping"/>
            </w:r>
          </w:p>
          <w:p w:rsidR="00000000" w:rsidDel="00000000" w:rsidP="00000000" w:rsidRDefault="00000000" w:rsidRPr="00000000" w14:paraId="00000051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Obtained ISO/IEC 42001, and AICerts certifications, demonstrating competence in responsible AI system development, with foundational knowledge of Artificial Intelligence.</w:t>
            </w:r>
          </w:p>
          <w:p w:rsidR="00000000" w:rsidDel="00000000" w:rsidP="00000000" w:rsidRDefault="00000000" w:rsidRPr="00000000" w14:paraId="00000052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4koz6uhj27x" w:id="20"/>
            <w:bookmarkEnd w:id="20"/>
            <w:r w:rsidDel="00000000" w:rsidR="00000000" w:rsidRPr="00000000">
              <w:rPr>
                <w:sz w:val="20"/>
                <w:szCs w:val="20"/>
                <w:rtl w:val="0"/>
              </w:rPr>
              <w:t xml:space="preserve">Netceed (previously Comtec),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Huntingdon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Software Developer</w:t>
            </w:r>
          </w:p>
          <w:p w:rsidR="00000000" w:rsidDel="00000000" w:rsidP="00000000" w:rsidRDefault="00000000" w:rsidRPr="00000000" w14:paraId="00000054">
            <w:pPr>
              <w:pStyle w:val="Heading3"/>
              <w:rPr>
                <w:sz w:val="14"/>
                <w:szCs w:val="14"/>
              </w:rPr>
            </w:pPr>
            <w:bookmarkStart w:colFirst="0" w:colLast="0" w:name="_xx0yje3jox7t" w:id="21"/>
            <w:bookmarkEnd w:id="21"/>
            <w:r w:rsidDel="00000000" w:rsidR="00000000" w:rsidRPr="00000000">
              <w:rPr>
                <w:sz w:val="14"/>
                <w:szCs w:val="14"/>
                <w:rtl w:val="0"/>
              </w:rPr>
              <w:t xml:space="preserve">APR 2019 - FEB 2025</w:t>
            </w:r>
          </w:p>
          <w:p w:rsidR="00000000" w:rsidDel="00000000" w:rsidP="00000000" w:rsidRDefault="00000000" w:rsidRPr="00000000" w14:paraId="00000055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Designed and implemented multiple internal tools for use on the companies CRM, improving workflows and system usability.</w:t>
              <w:br w:type="textWrapping"/>
            </w:r>
          </w:p>
          <w:p w:rsidR="00000000" w:rsidDel="00000000" w:rsidP="00000000" w:rsidRDefault="00000000" w:rsidRPr="00000000" w14:paraId="00000056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Took project lead on two major builds:</w:t>
            </w:r>
          </w:p>
          <w:p w:rsidR="00000000" w:rsidDel="00000000" w:rsidP="00000000" w:rsidRDefault="00000000" w:rsidRPr="00000000" w14:paraId="00000057">
            <w:pPr>
              <w:widowControl w:val="1"/>
              <w:numPr>
                <w:ilvl w:val="0"/>
                <w:numId w:val="2"/>
              </w:numPr>
              <w:spacing w:after="0" w:afterAutospacing="0" w:before="240" w:line="276" w:lineRule="auto"/>
              <w:ind w:left="720" w:right="0" w:hanging="36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Digital POD Signage: Customer-facing signing tool at the trade counter, designed for usability and clear interaction.</w:t>
              <w:br w:type="textWrapping"/>
            </w:r>
          </w:p>
          <w:p w:rsidR="00000000" w:rsidDel="00000000" w:rsidP="00000000" w:rsidRDefault="00000000" w:rsidRPr="00000000" w14:paraId="00000058">
            <w:pPr>
              <w:widowControl w:val="1"/>
              <w:numPr>
                <w:ilvl w:val="0"/>
                <w:numId w:val="2"/>
              </w:numPr>
              <w:spacing w:after="240" w:before="0" w:beforeAutospacing="0" w:line="276" w:lineRule="auto"/>
              <w:ind w:left="720" w:right="0" w:hanging="36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WMS Android App: Built with Python/Kivy, creating a functional UI for warehouse scanning despite framework constraints.</w:t>
            </w:r>
          </w:p>
          <w:p w:rsidR="00000000" w:rsidDel="00000000" w:rsidP="00000000" w:rsidRDefault="00000000" w:rsidRPr="00000000" w14:paraId="00000059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Experience in databases (D360, Sage X3) and supporting integrations between front-end and back-end systems, as well as facilitated an ERP migration.</w:t>
            </w:r>
          </w:p>
          <w:p w:rsidR="00000000" w:rsidDel="00000000" w:rsidP="00000000" w:rsidRDefault="00000000" w:rsidRPr="00000000" w14:paraId="0000005A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1"/>
              <w:spacing w:before="0" w:line="276" w:lineRule="auto"/>
              <w:ind w:right="0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Full technical support stack; from Active Directory user management, daily maintenance of office equipment, to fire-fighting IT issues throughout the business and documenting solutions to contribute to the IT knowledge base and improve first-time fix rates.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u30dkwkbmxo" w:id="22"/>
            <w:bookmarkEnd w:id="22"/>
            <w:r w:rsidDel="00000000" w:rsidR="00000000" w:rsidRPr="00000000">
              <w:rPr>
                <w:sz w:val="20"/>
                <w:szCs w:val="20"/>
                <w:rtl w:val="0"/>
              </w:rPr>
              <w:t xml:space="preserve">TwoSigmas,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Cambridge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Junior Front-End Developer</w:t>
            </w:r>
          </w:p>
          <w:p w:rsidR="00000000" w:rsidDel="00000000" w:rsidP="00000000" w:rsidRDefault="00000000" w:rsidRPr="00000000" w14:paraId="0000005D">
            <w:pPr>
              <w:pStyle w:val="Heading3"/>
              <w:rPr>
                <w:sz w:val="14"/>
                <w:szCs w:val="14"/>
              </w:rPr>
            </w:pPr>
            <w:bookmarkStart w:colFirst="0" w:colLast="0" w:name="_n636haec853v" w:id="23"/>
            <w:bookmarkEnd w:id="23"/>
            <w:r w:rsidDel="00000000" w:rsidR="00000000" w:rsidRPr="00000000">
              <w:rPr>
                <w:sz w:val="14"/>
                <w:szCs w:val="14"/>
                <w:rtl w:val="0"/>
              </w:rPr>
              <w:t xml:space="preserve">JUL 2018 - APR 2019</w:t>
            </w:r>
          </w:p>
          <w:p w:rsidR="00000000" w:rsidDel="00000000" w:rsidP="00000000" w:rsidRDefault="00000000" w:rsidRPr="00000000" w14:paraId="0000005E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Contributed to front-end design and development for a growing tech startup working closely with a team of Master’s degree and PhD graduates.</w:t>
              <w:br w:type="textWrapping"/>
            </w:r>
          </w:p>
          <w:p w:rsidR="00000000" w:rsidDel="00000000" w:rsidP="00000000" w:rsidRDefault="00000000" w:rsidRPr="00000000" w14:paraId="0000005F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Gained early exposure to full stack projects, handling both UI development and live database integration.</w:t>
              <w:br w:type="textWrapping"/>
            </w:r>
          </w:p>
          <w:p w:rsidR="00000000" w:rsidDel="00000000" w:rsidP="00000000" w:rsidRDefault="00000000" w:rsidRPr="00000000" w14:paraId="00000060">
            <w:pPr>
              <w:widowControl w:val="1"/>
              <w:spacing w:before="0" w:line="276" w:lineRule="auto"/>
              <w:ind w:right="0"/>
              <w:rPr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Actively participated in daily standups and Agile workflows.</w:t>
              <w:br w:type="textWrapping"/>
            </w:r>
          </w:p>
          <w:p w:rsidR="00000000" w:rsidDel="00000000" w:rsidP="00000000" w:rsidRDefault="00000000" w:rsidRPr="00000000" w14:paraId="00000061">
            <w:pPr>
              <w:widowControl w:val="1"/>
              <w:spacing w:before="0" w:line="276" w:lineRule="auto"/>
              <w:ind w:right="0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Trusted with UX/UI implementation decisions and database manipulation for systems used by thousands of users.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Style w:val="Heading1"/>
              <w:rPr>
                <w:color w:val="b7b7b7"/>
                <w:sz w:val="16"/>
                <w:szCs w:val="16"/>
              </w:rPr>
            </w:pPr>
            <w:bookmarkStart w:colFirst="0" w:colLast="0" w:name="_ti4y5dqlc5qr" w:id="24"/>
            <w:bookmarkEnd w:id="24"/>
            <w:r w:rsidDel="00000000" w:rsidR="00000000" w:rsidRPr="00000000">
              <w:rPr>
                <w:sz w:val="16"/>
                <w:szCs w:val="1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b5szwudcm74i" w:id="25"/>
            <w:bookmarkEnd w:id="25"/>
            <w:r w:rsidDel="00000000" w:rsidR="00000000" w:rsidRPr="00000000">
              <w:rPr>
                <w:sz w:val="20"/>
                <w:szCs w:val="20"/>
                <w:rtl w:val="0"/>
              </w:rPr>
              <w:t xml:space="preserve">University of Lincoln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Computer Science</w:t>
            </w:r>
          </w:p>
          <w:p w:rsidR="00000000" w:rsidDel="00000000" w:rsidP="00000000" w:rsidRDefault="00000000" w:rsidRPr="00000000" w14:paraId="00000064">
            <w:pPr>
              <w:pStyle w:val="Heading3"/>
              <w:rPr>
                <w:sz w:val="14"/>
                <w:szCs w:val="14"/>
              </w:rPr>
            </w:pPr>
            <w:bookmarkStart w:colFirst="0" w:colLast="0" w:name="_eb5cpupf9msv" w:id="26"/>
            <w:bookmarkEnd w:id="26"/>
            <w:r w:rsidDel="00000000" w:rsidR="00000000" w:rsidRPr="00000000">
              <w:rPr>
                <w:sz w:val="14"/>
                <w:szCs w:val="14"/>
                <w:rtl w:val="0"/>
              </w:rPr>
              <w:t xml:space="preserve">SEP 2013 - MAY 2016 (</w:t>
            </w:r>
            <w:r w:rsidDel="00000000" w:rsidR="00000000" w:rsidRPr="00000000">
              <w:rPr>
                <w:rFonts w:ascii="Merriweather" w:cs="Merriweather" w:eastAsia="Merriweather" w:hAnsi="Merriweather"/>
                <w:i w:val="1"/>
                <w:iCs w:val="1"/>
                <w:rtl w:val="0"/>
              </w:rPr>
              <w:t xml:space="preserve">Lower second-class honours degree - 2:2)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1"/>
              <w:spacing w:before="0" w:line="276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Emphasis on Human-Computer Interaction, Software Engineering, and Image Processing, building a strong foundation in UI/UX and design principles.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Style w:val="Heading1"/>
              <w:rPr/>
            </w:pPr>
            <w:bookmarkStart w:colFirst="0" w:colLast="0" w:name="_wan1zhdmcpwk" w:id="27"/>
            <w:bookmarkEnd w:id="27"/>
            <w:r w:rsidDel="00000000" w:rsidR="00000000" w:rsidRPr="00000000">
              <w:rPr>
                <w:sz w:val="16"/>
                <w:szCs w:val="16"/>
                <w:rtl w:val="0"/>
              </w:rPr>
              <w:t xml:space="preserve">TRAVEL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Style w:val="Heading2"/>
              <w:rPr>
                <w:b w:val="0"/>
                <w:bCs w:val="0"/>
                <w:i w:val="1"/>
                <w:iCs w:val="1"/>
                <w:sz w:val="20"/>
                <w:szCs w:val="20"/>
              </w:rPr>
            </w:pPr>
            <w:bookmarkStart w:colFirst="0" w:colLast="0" w:name="_w0v0rdirfify" w:id="28"/>
            <w:bookmarkEnd w:id="28"/>
            <w:r w:rsidDel="00000000" w:rsidR="00000000" w:rsidRPr="00000000">
              <w:rPr>
                <w:sz w:val="20"/>
                <w:szCs w:val="20"/>
                <w:rtl w:val="0"/>
              </w:rPr>
              <w:t xml:space="preserve">Southeast Asia </w:t>
            </w:r>
            <w:r w:rsidDel="00000000" w:rsidR="00000000" w:rsidRPr="00000000">
              <w:rPr>
                <w:b w:val="0"/>
                <w:bCs w:val="0"/>
                <w:sz w:val="20"/>
                <w:szCs w:val="2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20"/>
                <w:szCs w:val="20"/>
                <w:rtl w:val="0"/>
              </w:rPr>
              <w:t xml:space="preserve">Traveling &amp; experiencing new cultures</w:t>
            </w:r>
          </w:p>
          <w:p w:rsidR="00000000" w:rsidDel="00000000" w:rsidP="00000000" w:rsidRDefault="00000000" w:rsidRPr="00000000" w14:paraId="00000068">
            <w:pPr>
              <w:pStyle w:val="Heading3"/>
              <w:rPr>
                <w:sz w:val="14"/>
                <w:szCs w:val="14"/>
              </w:rPr>
            </w:pPr>
            <w:bookmarkStart w:colFirst="0" w:colLast="0" w:name="_r5fl4vo1537w" w:id="29"/>
            <w:bookmarkEnd w:id="29"/>
            <w:r w:rsidDel="00000000" w:rsidR="00000000" w:rsidRPr="00000000">
              <w:rPr>
                <w:sz w:val="14"/>
                <w:szCs w:val="14"/>
                <w:rtl w:val="0"/>
              </w:rPr>
              <w:t xml:space="preserve">FEB 2025 - MAY 2025</w:t>
            </w:r>
          </w:p>
          <w:p w:rsidR="00000000" w:rsidDel="00000000" w:rsidP="00000000" w:rsidRDefault="00000000" w:rsidRPr="00000000" w14:paraId="00000069">
            <w:pPr>
              <w:widowControl w:val="1"/>
              <w:spacing w:before="0" w:line="276" w:lineRule="auto"/>
              <w:ind w:right="0"/>
              <w:rPr>
                <w:sz w:val="16"/>
                <w:szCs w:val="16"/>
              </w:rPr>
            </w:pPr>
            <w:r w:rsidDel="00000000" w:rsidR="00000000" w:rsidRPr="00000000">
              <w:rPr>
                <w:color w:val="000000"/>
                <w:sz w:val="16"/>
                <w:szCs w:val="16"/>
                <w:rtl w:val="0"/>
              </w:rPr>
              <w:t xml:space="preserve">Immersed in diverse cultures, developing adaptability, resourcefulness and cross-cultural communication — skills that translate directly into collaborating with diverse teams in tech.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1"/>
              <w:spacing w:before="0" w:line="276" w:lineRule="auto"/>
              <w:ind w:right="0"/>
              <w:rPr>
                <w:rFonts w:ascii="Open Sans" w:cs="Open Sans" w:eastAsia="Open Sans" w:hAnsi="Open Sans"/>
                <w:b w:val="1"/>
                <w:bCs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://linkedin.com/in/jakeleonc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